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305B" w:rsidRDefault="00297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2"/>
          <w:szCs w:val="32"/>
        </w:rPr>
        <w:t>Westdale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Heights Academic Magnet</w:t>
      </w:r>
    </w:p>
    <w:p w:rsidR="009D305B" w:rsidRDefault="00297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9D305B" w:rsidRDefault="00297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9D305B" w:rsidRDefault="009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D305B" w:rsidRDefault="00297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</w:t>
      </w:r>
      <w:proofErr w:type="spellStart"/>
      <w:r>
        <w:rPr>
          <w:rFonts w:ascii="Arial" w:eastAsia="Arial" w:hAnsi="Arial" w:cs="Arial"/>
          <w:b/>
          <w:u w:val="single"/>
        </w:rPr>
        <w:t>Hotard</w:t>
      </w:r>
      <w:proofErr w:type="spellEnd"/>
      <w:r>
        <w:rPr>
          <w:rFonts w:ascii="Arial" w:eastAsia="Arial" w:hAnsi="Arial" w:cs="Arial"/>
          <w:b/>
          <w:u w:val="single"/>
        </w:rPr>
        <w:t xml:space="preserve">      Taylor Foss       Bonnie Wilder     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Sept. 24-28, 2018</w:t>
      </w:r>
    </w:p>
    <w:p w:rsidR="009D305B" w:rsidRDefault="009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9D305B" w:rsidRDefault="00297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9D305B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9D305B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RF.1.1,RL1.2a &amp; b, RL1.3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RF1.2b,L.1.1j, L.1.2a,b, W.1.3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visualize and solve doubles and doubles+1 facts.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relate counting to addition.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1.OA.3  1.OA.5  1.OA.7   1.OA.8 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sort and classify objects by their state of matter.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describe properties of solids, liquids, and gases.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P-SE-A4</w:t>
            </w:r>
          </w:p>
        </w:tc>
      </w:tr>
      <w:tr w:rsidR="009D305B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RF.1.1, RL1.5, RI.1.2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fiction, nonfiction, main topic, facts, information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vowels, Parts of Speech in Sentences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capital, uppercase, lowercase, periods, sentences, vowel, consonant, narratives, topic list, nouns, verbs, complete, incomplete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Module 1: Sums to 10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part, whole, number bond, put together, counting on, doubles, doubles +1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Matter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solid, liquid, gas, properties, sort, classify</w:t>
            </w:r>
          </w:p>
        </w:tc>
      </w:tr>
      <w:tr w:rsidR="009D305B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5/group rotation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fiction part of anchor chart. TW read nonfiction fall themed book. SW turn and talk about characteristics. TW add to chart under nonfiction. SW work with group to find a fiction &amp; nonfiction book and put title 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Tchart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aily 5 material, books, chart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Check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tchart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choices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pretest on words with short vowel u sound. TW intro short vowel u.TW define complete sentence for chart. SW give thumbs up for complete sentences. SW hig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hlight complete sentences. 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pretest papers, sentence paper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pretest ,check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highlighted sent.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21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Practice-stand on even numbers and Target practice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Application problem-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.commutative property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Concept Development- SW work with a partner and practice making doubles number sentences with their fingers  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 problem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sets,personal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white board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WHAM Habitudes - Reflection triangles</w:t>
            </w:r>
          </w:p>
          <w:p w:rsidR="009D305B" w:rsidRDefault="009D305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SCIENCE LAB - 9:30</w:t>
            </w:r>
          </w:p>
        </w:tc>
      </w:tr>
      <w:tr w:rsidR="009D305B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Tuesday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5/group rotation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anchor chart. TW read nonfiction fall themed book and ask questions about chart to rug buddies. SW work with partner to write things that fiction/nonfiction books can have.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Daily 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material,response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paper, book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valuation: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list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sent.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chart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add to it. SW help T to complete incomplete sentences. SW finish a thought to complete a sentence then illustrate. TW reread part of Chair for My Mother. TW talk about zooming in on topic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chart, sentence paper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 sentences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22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Practice-Sparkle, number bond dash, penny drop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problem- doubles practice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 SW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use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unifix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cubes to show doubles and doubles plus one facts. Complete my doubles facts mini book.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boards, problem sets, pennies, doubles mini book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mini book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complete a representation of particles in a solid, liquid, and gas using cheerios. SW describe the particles in each state. SW begin completing booklet about Matter.</w:t>
            </w:r>
          </w:p>
          <w:p w:rsidR="009D305B" w:rsidRDefault="009D30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booklet, cheerios, glue, recording sheet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ssessment/Evaluation: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Completion of cheerio activity, participation</w:t>
            </w:r>
          </w:p>
        </w:tc>
      </w:tr>
      <w:tr w:rsidR="009D305B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5/group rotation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chart. TW read fall themed book. TW model how to write why book is nonfiction. SW mix-pair-share for 2 rounds to tell characteristics of fiction/nonfiction texts. 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Daily 5 materials,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chart,book</w:t>
            </w:r>
            <w:proofErr w:type="spellEnd"/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Peer assessment of characteristics</w:t>
            </w:r>
          </w:p>
          <w:p w:rsidR="009D305B" w:rsidRDefault="009D30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sent.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chart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add to it. SW practice putting capital letters/end marks on sentences. TW model how to zoom in on one topic. SW write independently.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binder,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sentence paper, writing binders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 writing, check sentences using checklist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23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 - Number bond dash, happy counting by twos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problem- counting on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Development- SW work with a partner to complete the doubles +1 flip chart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doubles +1 flip chart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flip chart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complete booklet and list examples of each state of matter. TW pa</w:t>
            </w:r>
            <w:r>
              <w:rPr>
                <w:rFonts w:ascii="Arial" w:eastAsia="Arial" w:hAnsi="Arial" w:cs="Arial"/>
                <w:sz w:val="24"/>
                <w:szCs w:val="24"/>
              </w:rPr>
              <w:t>ss around three balloons: water, air, ice. SW describe what they feel. TW introduce the word properties and show an anchor chart. SW help describe different matter by their properties.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balloons, anchor chart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work, participation</w:t>
            </w:r>
          </w:p>
        </w:tc>
      </w:tr>
      <w:tr w:rsidR="009D305B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Thursday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5/group rotation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how to write sentence to explain type of text. SW work in groups to sort titles as fiction/nonfiction. SW pick 1 title to tell how they know it is fiction/nonfiction.</w:t>
            </w:r>
          </w:p>
          <w:p w:rsidR="009D305B" w:rsidRDefault="009D30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response paper, book titles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nt/Evaluation: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Group responses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SW take test on spelling words. TW review sentence chart. SW check sentences using checklist. TW model how to use transition words to show order in narratives. SW write independently.</w:t>
            </w:r>
          </w:p>
          <w:p w:rsidR="009D305B" w:rsidRDefault="009D30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9D305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 Res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ources: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spelling test paper, sentence booklet, writing binders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assessments 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Skills review for addition fluency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24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 - Cold Call, Friendly fact go around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 - addition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Concept Development-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TW show students related facts ladder. SW complete the Problem Set.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Extra- TW explain the rules to the Angry doubles game and give each student counters and one dice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angry birds game board, counters, dice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Completion of the game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vocabulary. SW complete a scavenger hunt around the room with properties of matter. SW discuss their findings.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recording sheet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work, teacher observation</w:t>
            </w:r>
          </w:p>
        </w:tc>
      </w:tr>
      <w:tr w:rsidR="009D305B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5/group rotation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read nonfiction fall themed book. TW model how to use schema to think about a nonfiction text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.(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3 questions from Primary Pond Lesson 5)SW turn and talk about when T us</w:t>
            </w:r>
            <w:r>
              <w:rPr>
                <w:rFonts w:ascii="Arial" w:eastAsia="Arial" w:hAnsi="Arial" w:cs="Arial"/>
                <w:sz w:val="24"/>
                <w:szCs w:val="24"/>
              </w:rPr>
              <w:t>ed schema.</w:t>
            </w:r>
          </w:p>
          <w:p w:rsidR="009D305B" w:rsidRDefault="009D30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book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charts about verbs and complete sentences. SW take assessment on verbs and complete sentences. TW review zooming in and using transition words. SW write independently</w:t>
            </w:r>
          </w:p>
          <w:p w:rsidR="009D305B" w:rsidRDefault="009D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Lang.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assessment,writing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binders,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assessment,share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zoomed in writing/transition words used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Skills review for addition fluency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TW review skills from lessons 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board.SW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complete a math exit ticket on doubles and doubles +1</w:t>
            </w:r>
          </w:p>
          <w:p w:rsidR="009D305B" w:rsidRDefault="009D305B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 Resourc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es: 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board, exit ticket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exit ticket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complete S.S. weekly. TW complete sink or float with class.</w:t>
            </w:r>
          </w:p>
          <w:p w:rsidR="009D305B" w:rsidRDefault="009D30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9D305B" w:rsidRDefault="002975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float materials, recording sheet, S.S. Weekly</w:t>
            </w:r>
          </w:p>
          <w:p w:rsidR="009D305B" w:rsidRDefault="002975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9D305B" w:rsidRDefault="0029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</w:tbl>
    <w:p w:rsidR="009D305B" w:rsidRDefault="009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9D305B" w:rsidRDefault="009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9D305B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5B"/>
    <w:rsid w:val="002975B7"/>
    <w:rsid w:val="009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E5BA0-0CA8-41F0-AF66-03E68EE3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Wilder</dc:creator>
  <cp:lastModifiedBy>Bonnie Wilder</cp:lastModifiedBy>
  <cp:revision>2</cp:revision>
  <dcterms:created xsi:type="dcterms:W3CDTF">2018-09-24T16:04:00Z</dcterms:created>
  <dcterms:modified xsi:type="dcterms:W3CDTF">2018-09-24T16:04:00Z</dcterms:modified>
</cp:coreProperties>
</file>